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2CEC5" w14:textId="6B44F751" w:rsidR="00717175" w:rsidRDefault="00717175" w:rsidP="00A03C05">
      <w:pPr>
        <w:jc w:val="right"/>
      </w:pPr>
    </w:p>
    <w:p w14:paraId="03E28B40" w14:textId="77777777" w:rsidR="00D56B0F" w:rsidRPr="00D56B0F" w:rsidRDefault="00D56B0F" w:rsidP="00D56B0F"/>
    <w:p w14:paraId="449BEC28" w14:textId="77777777" w:rsidR="00D56B0F" w:rsidRPr="00D56B0F" w:rsidRDefault="00D56B0F" w:rsidP="00D56B0F"/>
    <w:p w14:paraId="4A6CEC0C" w14:textId="77777777" w:rsidR="00D56B0F" w:rsidRDefault="00D56B0F" w:rsidP="00D56B0F"/>
    <w:p w14:paraId="635BCFAA" w14:textId="77777777" w:rsidR="00D56B0F" w:rsidRDefault="00D56B0F" w:rsidP="00D56B0F">
      <w:pPr>
        <w:spacing w:before="85"/>
        <w:ind w:left="246" w:right="643"/>
        <w:jc w:val="center"/>
      </w:pPr>
      <w:r>
        <w:tab/>
      </w: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</w:p>
    <w:p w14:paraId="543A96A1" w14:textId="77777777" w:rsidR="00D56B0F" w:rsidRDefault="00D56B0F" w:rsidP="00D56B0F">
      <w:pPr>
        <w:pStyle w:val="Corpotesto"/>
        <w:spacing w:before="1"/>
        <w:rPr>
          <w:b/>
          <w:i/>
          <w:sz w:val="29"/>
        </w:rPr>
      </w:pPr>
    </w:p>
    <w:p w14:paraId="66B19193" w14:textId="77777777" w:rsidR="00D56B0F" w:rsidRDefault="00D56B0F" w:rsidP="00D56B0F">
      <w:pPr>
        <w:pStyle w:val="Corpotesto"/>
        <w:ind w:left="133" w:firstLine="637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 xml:space="preserve">Scolastico dell’ICS </w:t>
      </w:r>
      <w:proofErr w:type="spellStart"/>
      <w:r>
        <w:t>Skanderbeg</w:t>
      </w:r>
      <w:proofErr w:type="spellEnd"/>
    </w:p>
    <w:p w14:paraId="5EE0FC80" w14:textId="77777777" w:rsidR="00D56B0F" w:rsidRDefault="00D56B0F" w:rsidP="0060165C">
      <w:pPr>
        <w:pStyle w:val="Corpotesto"/>
        <w:jc w:val="both"/>
        <w:rPr>
          <w:b/>
        </w:rPr>
      </w:pPr>
    </w:p>
    <w:p w14:paraId="78439B61" w14:textId="77777777" w:rsidR="00D56B0F" w:rsidRDefault="00D56B0F" w:rsidP="00D56B0F">
      <w:pPr>
        <w:pStyle w:val="Corpotesto"/>
        <w:ind w:left="133" w:firstLine="9"/>
        <w:jc w:val="both"/>
        <w:rPr>
          <w:b/>
        </w:rPr>
      </w:pPr>
    </w:p>
    <w:p w14:paraId="54ACD31F" w14:textId="77777777" w:rsidR="00D56B0F" w:rsidRDefault="00D56B0F" w:rsidP="00D56B0F">
      <w:pPr>
        <w:pStyle w:val="Corpotesto"/>
        <w:ind w:left="133" w:firstLine="9"/>
        <w:jc w:val="both"/>
        <w:rPr>
          <w:b/>
        </w:rPr>
      </w:pPr>
    </w:p>
    <w:p w14:paraId="052C21E9" w14:textId="77777777" w:rsidR="00D56B0F" w:rsidRPr="0060165C" w:rsidRDefault="00D56B0F" w:rsidP="00D56B0F">
      <w:pPr>
        <w:adjustRightInd w:val="0"/>
        <w:spacing w:before="120" w:line="276" w:lineRule="auto"/>
        <w:ind w:right="669"/>
        <w:jc w:val="both"/>
        <w:rPr>
          <w:b/>
          <w:bCs/>
        </w:rPr>
      </w:pPr>
      <w:r w:rsidRPr="0060165C">
        <w:rPr>
          <w:b/>
        </w:rPr>
        <w:t>ISTANZA DI PARTECIPAZIONE ALL’</w:t>
      </w:r>
      <w:r w:rsidRPr="0060165C">
        <w:rPr>
          <w:b/>
          <w:bCs/>
          <w:i/>
          <w:iCs/>
        </w:rPr>
        <w:t>AVVISO INTERNO AI SENSI DELL’ART. 45 DEL CCNL PER LA SELEZIONE DI DOCENTI COSTITUENTI IL TEAM PER LA DISPERSIONE A VALERE SUL PROGETTO</w:t>
      </w:r>
      <w:r w:rsidRPr="0060165C">
        <w:rPr>
          <w:b/>
          <w:bCs/>
        </w:rPr>
        <w:t xml:space="preserve"> “OLTRE LA SCUOLA, PER LA SCUOLA” - finanziato nell’ambito del Decreto del Ministro dell’istruzione e del merito 2 febbraio 2024, n. 19, nell'ambito della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 riduzione  dei  divari  negli  apprendimenti  e  il  contrasto  alla  dispersione  scolastica (D.M.  19/2024)", finanziato dall’Unione europea – Next Generation EU.</w:t>
      </w:r>
    </w:p>
    <w:p w14:paraId="091D8C5D" w14:textId="77777777" w:rsidR="00D56B0F" w:rsidRDefault="00D56B0F" w:rsidP="00D56B0F">
      <w:pPr>
        <w:adjustRightInd w:val="0"/>
        <w:spacing w:line="276" w:lineRule="auto"/>
        <w:jc w:val="both"/>
        <w:rPr>
          <w:i/>
          <w:iCs/>
          <w:sz w:val="24"/>
        </w:rPr>
      </w:pPr>
    </w:p>
    <w:p w14:paraId="4D9E7F69" w14:textId="77777777" w:rsidR="00D56B0F" w:rsidRPr="00016262" w:rsidRDefault="00D56B0F" w:rsidP="00D56B0F">
      <w:pPr>
        <w:adjustRightInd w:val="0"/>
        <w:spacing w:line="276" w:lineRule="auto"/>
        <w:jc w:val="both"/>
        <w:rPr>
          <w:i/>
          <w:iCs/>
          <w:sz w:val="24"/>
        </w:rPr>
      </w:pPr>
      <w:r w:rsidRPr="00016262">
        <w:rPr>
          <w:i/>
          <w:iCs/>
          <w:sz w:val="24"/>
        </w:rPr>
        <w:t xml:space="preserve">Codice </w:t>
      </w:r>
      <w:r w:rsidRPr="00016262">
        <w:rPr>
          <w:bCs/>
          <w:i/>
          <w:iCs/>
          <w:sz w:val="24"/>
        </w:rPr>
        <w:t>Identificativo del Progetto</w:t>
      </w:r>
      <w:r w:rsidRPr="00016262">
        <w:rPr>
          <w:i/>
          <w:iCs/>
          <w:sz w:val="24"/>
        </w:rPr>
        <w:t>: M4C1I1.4-2024-1322-P-53281</w:t>
      </w:r>
    </w:p>
    <w:p w14:paraId="548ABEC1" w14:textId="77777777" w:rsidR="00D56B0F" w:rsidRPr="00016262" w:rsidRDefault="00D56B0F" w:rsidP="00D56B0F">
      <w:pPr>
        <w:adjustRightInd w:val="0"/>
        <w:spacing w:line="276" w:lineRule="auto"/>
        <w:jc w:val="both"/>
        <w:rPr>
          <w:bCs/>
          <w:i/>
          <w:iCs/>
          <w:sz w:val="24"/>
        </w:rPr>
      </w:pPr>
      <w:r w:rsidRPr="00016262">
        <w:rPr>
          <w:bCs/>
          <w:i/>
          <w:iCs/>
          <w:sz w:val="24"/>
        </w:rPr>
        <w:t>CUP</w:t>
      </w:r>
      <w:r w:rsidRPr="00016262">
        <w:rPr>
          <w:i/>
          <w:iCs/>
          <w:sz w:val="24"/>
        </w:rPr>
        <w:t xml:space="preserve">: </w:t>
      </w:r>
      <w:r w:rsidRPr="0069225C">
        <w:rPr>
          <w:i/>
          <w:iCs/>
          <w:sz w:val="24"/>
        </w:rPr>
        <w:t>B24D21000910006</w:t>
      </w:r>
    </w:p>
    <w:p w14:paraId="69C4C342" w14:textId="77777777" w:rsidR="00D56B0F" w:rsidRDefault="00D56B0F" w:rsidP="00D56B0F">
      <w:pPr>
        <w:pStyle w:val="Corpotesto"/>
        <w:ind w:left="133" w:firstLine="9"/>
        <w:jc w:val="both"/>
        <w:rPr>
          <w:sz w:val="28"/>
        </w:rPr>
      </w:pPr>
    </w:p>
    <w:p w14:paraId="3C83B051" w14:textId="77777777" w:rsidR="00D56B0F" w:rsidRDefault="00D56B0F" w:rsidP="00D56B0F">
      <w:pPr>
        <w:pStyle w:val="Corpotesto"/>
        <w:tabs>
          <w:tab w:val="left" w:pos="6090"/>
          <w:tab w:val="left" w:pos="8432"/>
          <w:tab w:val="left" w:pos="8483"/>
        </w:tabs>
        <w:spacing w:line="480" w:lineRule="auto"/>
        <w:ind w:left="133" w:right="1962"/>
        <w:jc w:val="both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</w:p>
    <w:p w14:paraId="230FD823" w14:textId="77777777" w:rsidR="00D56B0F" w:rsidRDefault="00D56B0F" w:rsidP="00D56B0F">
      <w:pPr>
        <w:pStyle w:val="Corpotesto"/>
        <w:tabs>
          <w:tab w:val="left" w:pos="4143"/>
          <w:tab w:val="left" w:pos="8454"/>
        </w:tabs>
        <w:spacing w:before="2"/>
        <w:ind w:left="133"/>
        <w:jc w:val="both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E37FD9" w14:textId="77777777" w:rsidR="00D56B0F" w:rsidRDefault="00D56B0F" w:rsidP="00D56B0F">
      <w:pPr>
        <w:pStyle w:val="Corpotesto"/>
        <w:spacing w:before="4"/>
        <w:rPr>
          <w:rFonts w:ascii="Times New Roman"/>
          <w:sz w:val="23"/>
        </w:rPr>
      </w:pPr>
    </w:p>
    <w:p w14:paraId="7FAC6618" w14:textId="77777777" w:rsidR="00D56B0F" w:rsidRDefault="00D56B0F" w:rsidP="00D56B0F">
      <w:pPr>
        <w:pStyle w:val="Corpotesto"/>
        <w:tabs>
          <w:tab w:val="left" w:pos="4440"/>
          <w:tab w:val="left" w:pos="7990"/>
        </w:tabs>
        <w:ind w:left="133"/>
        <w:jc w:val="both"/>
        <w:rPr>
          <w:rFonts w:ascii="Times New Roman"/>
        </w:rPr>
      </w:pPr>
      <w:r>
        <w:t>recapito</w:t>
      </w:r>
      <w:r>
        <w:rPr>
          <w:spacing w:val="-3"/>
        </w:rPr>
        <w:t xml:space="preserve"> </w:t>
      </w:r>
      <w:r>
        <w:t>tel.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-4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D5A4C0" w14:textId="77777777" w:rsidR="00D56B0F" w:rsidRDefault="00D56B0F" w:rsidP="00D56B0F">
      <w:pPr>
        <w:pStyle w:val="Corpotesto"/>
        <w:spacing w:before="2"/>
        <w:rPr>
          <w:rFonts w:ascii="Times New Roman"/>
          <w:sz w:val="23"/>
        </w:rPr>
      </w:pPr>
    </w:p>
    <w:p w14:paraId="061E2129" w14:textId="77777777" w:rsidR="00D56B0F" w:rsidRDefault="00D56B0F" w:rsidP="00D56B0F">
      <w:pPr>
        <w:pStyle w:val="Corpotesto"/>
        <w:tabs>
          <w:tab w:val="left" w:pos="4945"/>
          <w:tab w:val="left" w:pos="4998"/>
          <w:tab w:val="left" w:pos="8618"/>
          <w:tab w:val="left" w:pos="9368"/>
        </w:tabs>
        <w:spacing w:line="480" w:lineRule="auto"/>
        <w:ind w:left="133" w:right="1077"/>
        <w:rPr>
          <w:rFonts w:ascii="Times New Roman"/>
        </w:rPr>
      </w:pP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rFonts w:ascii="Times New Roman"/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t>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EAD957" w14:textId="77777777" w:rsidR="00D56B0F" w:rsidRDefault="00D56B0F" w:rsidP="00D56B0F">
      <w:pPr>
        <w:spacing w:line="204" w:lineRule="exact"/>
        <w:ind w:left="246" w:right="644"/>
        <w:jc w:val="center"/>
        <w:rPr>
          <w:rFonts w:ascii="Arial"/>
          <w:b/>
          <w:sz w:val="18"/>
        </w:rPr>
      </w:pPr>
    </w:p>
    <w:p w14:paraId="68A0C854" w14:textId="77777777" w:rsidR="00D56B0F" w:rsidRDefault="00D56B0F" w:rsidP="00D56B0F">
      <w:pPr>
        <w:spacing w:line="204" w:lineRule="exact"/>
        <w:ind w:left="246" w:right="64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14:paraId="7B3223AA" w14:textId="77777777" w:rsidR="00D56B0F" w:rsidRDefault="00D56B0F" w:rsidP="00D56B0F">
      <w:pPr>
        <w:spacing w:line="204" w:lineRule="exact"/>
        <w:ind w:left="246" w:right="644"/>
        <w:jc w:val="center"/>
        <w:rPr>
          <w:rFonts w:ascii="Arial"/>
          <w:b/>
          <w:sz w:val="18"/>
        </w:rPr>
      </w:pPr>
    </w:p>
    <w:p w14:paraId="4D8F3934" w14:textId="77777777" w:rsidR="00D56B0F" w:rsidRDefault="00D56B0F" w:rsidP="00D56B0F">
      <w:pPr>
        <w:pStyle w:val="Corpotesto"/>
        <w:spacing w:before="3"/>
        <w:rPr>
          <w:rFonts w:ascii="Arial"/>
          <w:b/>
          <w:sz w:val="18"/>
        </w:rPr>
      </w:pPr>
    </w:p>
    <w:p w14:paraId="0A9250E4" w14:textId="69DE1913" w:rsidR="00D56B0F" w:rsidRPr="00D56B0F" w:rsidRDefault="00D56B0F" w:rsidP="00D56B0F">
      <w:pPr>
        <w:spacing w:after="3" w:line="276" w:lineRule="auto"/>
        <w:ind w:left="133" w:right="662"/>
        <w:jc w:val="both"/>
        <w:rPr>
          <w:rFonts w:asciiTheme="minorHAnsi" w:hAnsiTheme="minorHAnsi" w:cstheme="minorHAnsi"/>
        </w:rPr>
      </w:pPr>
      <w:r w:rsidRPr="00D56B0F">
        <w:rPr>
          <w:rFonts w:asciiTheme="minorHAnsi" w:hAnsiTheme="minorHAnsi" w:cstheme="minorHAnsi"/>
        </w:rPr>
        <w:t xml:space="preserve">Di partecipare alla selezione per l’attribuzione dell’incarico di </w:t>
      </w:r>
      <w:r w:rsidRPr="00D56B0F">
        <w:rPr>
          <w:rFonts w:asciiTheme="minorHAnsi" w:hAnsiTheme="minorHAnsi" w:cstheme="minorHAnsi"/>
          <w:bCs/>
        </w:rPr>
        <w:t>COMPONENTE DEL TEAM PER LA PREVENZIONE DELLA DISPERSIONE SCOLASTICA</w:t>
      </w:r>
      <w:r w:rsidRPr="00D56B0F">
        <w:rPr>
          <w:rFonts w:asciiTheme="minorHAnsi" w:hAnsiTheme="minorHAnsi" w:cstheme="minorHAnsi"/>
        </w:rPr>
        <w:t xml:space="preserve"> </w:t>
      </w:r>
      <w:r w:rsidRPr="00D56B0F">
        <w:rPr>
          <w:rFonts w:asciiTheme="minorHAnsi" w:hAnsiTheme="minorHAnsi" w:cstheme="minorHAnsi"/>
        </w:rPr>
        <w:t>A VALERE SUL PROGETTO: “OLTRE LA SCUOLA, PER LA SCUOLA”</w:t>
      </w:r>
      <w:r w:rsidR="008B6EB3">
        <w:rPr>
          <w:rFonts w:asciiTheme="minorHAnsi" w:hAnsiTheme="minorHAnsi" w:cstheme="minorHAnsi"/>
        </w:rPr>
        <w:t xml:space="preserve">: 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1796"/>
      </w:tblGrid>
      <w:tr w:rsidR="008B6EB3" w14:paraId="32A687D3" w14:textId="77777777" w:rsidTr="0060165C">
        <w:trPr>
          <w:trHeight w:val="526"/>
        </w:trPr>
        <w:tc>
          <w:tcPr>
            <w:tcW w:w="7906" w:type="dxa"/>
          </w:tcPr>
          <w:p w14:paraId="2A35FBDE" w14:textId="77777777" w:rsidR="008B6EB3" w:rsidRDefault="008B6EB3" w:rsidP="008B6EB3">
            <w:pPr>
              <w:pStyle w:val="TableParagraph"/>
              <w:spacing w:before="1"/>
              <w:ind w:left="1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Ruolo</w:t>
            </w:r>
          </w:p>
        </w:tc>
        <w:tc>
          <w:tcPr>
            <w:tcW w:w="1796" w:type="dxa"/>
          </w:tcPr>
          <w:p w14:paraId="15171C54" w14:textId="2A246E88" w:rsidR="008B6EB3" w:rsidRPr="008B6EB3" w:rsidRDefault="008B6EB3" w:rsidP="008B6EB3">
            <w:pPr>
              <w:pStyle w:val="TableParagraph"/>
              <w:spacing w:before="1" w:line="273" w:lineRule="auto"/>
              <w:ind w:left="110" w:right="267"/>
              <w:jc w:val="center"/>
              <w:rPr>
                <w:rFonts w:ascii="Calibri"/>
                <w:bCs/>
              </w:rPr>
            </w:pPr>
            <w:r w:rsidRPr="008B6EB3">
              <w:rPr>
                <w:rFonts w:ascii="Calibri"/>
                <w:bCs/>
              </w:rPr>
              <w:t>Barrare la casella</w:t>
            </w:r>
          </w:p>
        </w:tc>
      </w:tr>
      <w:tr w:rsidR="008B6EB3" w14:paraId="2BFC0EE3" w14:textId="77777777" w:rsidTr="0060165C">
        <w:trPr>
          <w:trHeight w:val="761"/>
        </w:trPr>
        <w:tc>
          <w:tcPr>
            <w:tcW w:w="7906" w:type="dxa"/>
          </w:tcPr>
          <w:p w14:paraId="39B5842B" w14:textId="43D96FCA" w:rsidR="008B6EB3" w:rsidRPr="00AD216E" w:rsidRDefault="0060165C" w:rsidP="00F01F06">
            <w:pPr>
              <w:pStyle w:val="TableParagraph"/>
              <w:spacing w:before="1"/>
              <w:ind w:left="105" w:right="191"/>
              <w:rPr>
                <w:rFonts w:asciiTheme="minorHAnsi" w:hAnsiTheme="minorHAnsi" w:cstheme="minorHAnsi"/>
                <w:b/>
              </w:rPr>
            </w:pPr>
            <w:r w:rsidRPr="00AD216E">
              <w:rPr>
                <w:rFonts w:asciiTheme="minorHAnsi" w:hAnsiTheme="minorHAnsi" w:cstheme="minorHAnsi"/>
                <w:b/>
              </w:rPr>
              <w:t>COMPONENTE DEL TEAM PER LA PREVENZIONE DELLA DISPERSIONE SCOLASTICA</w:t>
            </w:r>
          </w:p>
        </w:tc>
        <w:tc>
          <w:tcPr>
            <w:tcW w:w="1796" w:type="dxa"/>
          </w:tcPr>
          <w:p w14:paraId="18E889D2" w14:textId="3303D8DB" w:rsidR="008B6EB3" w:rsidRPr="00AD216E" w:rsidRDefault="008B6EB3" w:rsidP="00F01F06">
            <w:pPr>
              <w:pStyle w:val="TableParagraph"/>
              <w:spacing w:before="1"/>
              <w:ind w:left="110"/>
              <w:rPr>
                <w:rFonts w:ascii="Calibri"/>
              </w:rPr>
            </w:pPr>
          </w:p>
        </w:tc>
      </w:tr>
    </w:tbl>
    <w:p w14:paraId="227D5320" w14:textId="77777777" w:rsidR="00D56B0F" w:rsidRDefault="00D56B0F" w:rsidP="00D56B0F">
      <w:pPr>
        <w:pStyle w:val="Corpotesto"/>
        <w:rPr>
          <w:rFonts w:ascii="Arial MT"/>
          <w:sz w:val="20"/>
        </w:rPr>
      </w:pPr>
    </w:p>
    <w:p w14:paraId="3CEAC0DA" w14:textId="77777777" w:rsidR="00D56B0F" w:rsidRDefault="00D56B0F" w:rsidP="00D56B0F">
      <w:pPr>
        <w:pStyle w:val="Corpotesto"/>
        <w:spacing w:before="9"/>
        <w:rPr>
          <w:rFonts w:ascii="Arial MT"/>
          <w:sz w:val="20"/>
        </w:rPr>
      </w:pPr>
    </w:p>
    <w:p w14:paraId="14F536F3" w14:textId="77777777" w:rsidR="00D56B0F" w:rsidRDefault="00D56B0F" w:rsidP="00D56B0F">
      <w:pPr>
        <w:ind w:left="133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tal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fine,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consapevole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della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responsabilità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mendaci,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dichiara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sotto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propria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quanto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segue:</w:t>
      </w:r>
    </w:p>
    <w:p w14:paraId="1E49D442" w14:textId="77777777" w:rsidR="00D56B0F" w:rsidRDefault="00D56B0F" w:rsidP="00D56B0F">
      <w:pPr>
        <w:pStyle w:val="Corpotesto"/>
        <w:spacing w:before="5"/>
        <w:rPr>
          <w:rFonts w:ascii="Arial MT"/>
          <w:sz w:val="17"/>
        </w:rPr>
      </w:pPr>
    </w:p>
    <w:p w14:paraId="1160A280" w14:textId="77777777" w:rsidR="00D56B0F" w:rsidRDefault="00D56B0F" w:rsidP="00D56B0F">
      <w:pPr>
        <w:pStyle w:val="Paragrafoelenco"/>
        <w:numPr>
          <w:ilvl w:val="0"/>
          <w:numId w:val="3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bando</w:t>
      </w:r>
    </w:p>
    <w:p w14:paraId="4346B6A8" w14:textId="77777777" w:rsidR="00D56B0F" w:rsidRDefault="00D56B0F" w:rsidP="00D56B0F">
      <w:pPr>
        <w:pStyle w:val="Corpotesto"/>
        <w:rPr>
          <w:rFonts w:ascii="Arial MT"/>
          <w:sz w:val="20"/>
        </w:rPr>
      </w:pPr>
    </w:p>
    <w:p w14:paraId="0ADA20AE" w14:textId="77777777" w:rsidR="00D56B0F" w:rsidRDefault="00D56B0F" w:rsidP="00D56B0F">
      <w:pPr>
        <w:pStyle w:val="Paragrafoelenco"/>
        <w:numPr>
          <w:ilvl w:val="0"/>
          <w:numId w:val="3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politici</w:t>
      </w:r>
    </w:p>
    <w:p w14:paraId="6D2457EC" w14:textId="77777777" w:rsidR="00D56B0F" w:rsidRDefault="00D56B0F" w:rsidP="00D56B0F">
      <w:pPr>
        <w:pStyle w:val="Corpotesto"/>
        <w:spacing w:before="8"/>
        <w:rPr>
          <w:rFonts w:ascii="Arial MT"/>
          <w:sz w:val="20"/>
        </w:rPr>
      </w:pPr>
    </w:p>
    <w:p w14:paraId="264DF917" w14:textId="77777777" w:rsidR="00D56B0F" w:rsidRDefault="00D56B0F" w:rsidP="00D56B0F">
      <w:pPr>
        <w:pStyle w:val="Paragrafoelenco"/>
        <w:numPr>
          <w:ilvl w:val="0"/>
          <w:numId w:val="3"/>
        </w:numPr>
        <w:tabs>
          <w:tab w:val="left" w:pos="854"/>
        </w:tabs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</w:p>
    <w:p w14:paraId="1859A0AE" w14:textId="77777777" w:rsidR="00D56B0F" w:rsidRDefault="00D56B0F" w:rsidP="00D56B0F">
      <w:pPr>
        <w:pStyle w:val="Corpotesto"/>
        <w:rPr>
          <w:rFonts w:ascii="Arial MT"/>
          <w:sz w:val="20"/>
        </w:rPr>
      </w:pPr>
    </w:p>
    <w:p w14:paraId="4175E4F7" w14:textId="77777777" w:rsidR="00D56B0F" w:rsidRDefault="00D56B0F" w:rsidP="00D56B0F">
      <w:pPr>
        <w:pStyle w:val="Corpotesto"/>
        <w:spacing w:before="6"/>
        <w:rPr>
          <w:rFonts w:ascii="Arial MT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472160" wp14:editId="65D80915">
                <wp:simplePos x="0" y="0"/>
                <wp:positionH relativeFrom="page">
                  <wp:posOffset>631190</wp:posOffset>
                </wp:positionH>
                <wp:positionV relativeFrom="paragraph">
                  <wp:posOffset>135255</wp:posOffset>
                </wp:positionV>
                <wp:extent cx="4661535" cy="1270"/>
                <wp:effectExtent l="0" t="0" r="0" b="0"/>
                <wp:wrapTopAndBottom/>
                <wp:docPr id="3023144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15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7341"/>
                            <a:gd name="T2" fmla="+- 0 8334 994"/>
                            <a:gd name="T3" fmla="*/ T2 w 7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1">
                              <a:moveTo>
                                <a:pt x="0" y="0"/>
                              </a:moveTo>
                              <a:lnTo>
                                <a:pt x="7340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3999" id="Freeform 3" o:spid="_x0000_s1026" style="position:absolute;margin-left:49.7pt;margin-top:10.65pt;width:36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K+LjgIAAHsFAAAOAAAAZHJzL2Uyb0RvYy54bWysVNtu2zAMfR+wfxD0uKG1naQ3o04xtOsw&#13;&#10;oLsAzT5AkeXYmCxqkhKn/fqRsp162fYyLEAMUqQODy/i9c2+1WynnG/AFDw7TTlTRkLZmE3Bv63u&#13;&#10;Ty4580GYUmgwquBPyvOb5etX153N1Qxq0KVyDEGMzztb8DoEmyeJl7VqhT8FqwwaK3CtCKi6TVI6&#13;&#10;0SF6q5NZmp4nHbjSOpDKezy96418GfGrSsnwpaq8CkwXHLmF+HXxu6ZvsrwW+cYJWzdyoCH+gUUr&#13;&#10;GoNBD1B3Igi2dc1vUG0jHXiowqmENoGqaqSKOWA2WXqUzWMtrIq5YHG8PZTJ/z9Y+Xn3aL86ou7t&#13;&#10;A8jvHiuSdNbnBwspHn3YuvsEJfZQbAPEZPeVa+kmpsH2saZPh5qqfWASDxfn59nZ/IwzibZsdhFL&#13;&#10;noh8vCu3PnxQEHHE7sGHviMlSrGeJTOixaAr7F7VamzO2xOWsqurBf2H/h2cstHpTcJWKevYxXyR&#13;&#10;HTvNRqeIdDmf/xFqPnoR1GwCheQ3Iz1Rj4zl3gyUUWKCxj+NRbLgqTgrpDZWBxHQidL7iy/GPvbt&#13;&#10;7wwhHM718UQ7znCi132yVgRiRiFIZF3BYyXooIWdWkE0haO2YZAXqzZTL7yOHZiw6s14gwLgzPRC&#13;&#10;DEpcJ201cN9oHfuqDVG5xDmItfGgm5KMxMa7zfpWO7YT9Fbjj5JBsF/cHGxNGcFqJcr3gxxEo3sZ&#13;&#10;/TXWNs4wjS2tAp+voXzCEXbQbwDcWCjU4J456/D1F9z/2AqnONMfDT6vq2xB6YaoLM4uZqi4qWU9&#13;&#10;tQgjEarggWPjSbwN/YrZWtdsaoyUxXQNvMOnUzU045Ffz2pQ8IXHbIdtRCtkqkevl525/AkAAP//&#13;&#10;AwBQSwMEFAAGAAgAAAAhAM9YivThAAAADQEAAA8AAABkcnMvZG93bnJldi54bWxMT9tOg0AQfTfx&#13;&#10;HzZj4ptdCqKUsjTGS3wxMW39gCk7BSI7S9gtBb/e7ZO+TDJzzpxLsZlMJ0YaXGtZwXIRgSCurG65&#13;&#10;VvC1f7vLQDiPrLGzTApmcrApr68KzLU985bGna9FEGGXo4LG+z6X0lUNGXQL2xMH7GgHgz6sQy31&#13;&#10;gOcgbjoZR9GDNNhycGiwp+eGqu/dySiYtvN79ZnZY/s4zihff1wa7z+Uur2ZXtZhPK1BeJr83wdc&#13;&#10;OoT8UIZgB3ti7USnYLW6D0wF8TIBEfAsSVIQh8shBVkW8n+L8hcAAP//AwBQSwECLQAUAAYACAAA&#13;&#10;ACEAtoM4kv4AAADhAQAAEwAAAAAAAAAAAAAAAAAAAAAAW0NvbnRlbnRfVHlwZXNdLnhtbFBLAQIt&#13;&#10;ABQABgAIAAAAIQA4/SH/1gAAAJQBAAALAAAAAAAAAAAAAAAAAC8BAABfcmVscy8ucmVsc1BLAQIt&#13;&#10;ABQABgAIAAAAIQDZqK+LjgIAAHsFAAAOAAAAAAAAAAAAAAAAAC4CAABkcnMvZTJvRG9jLnhtbFBL&#13;&#10;AQItABQABgAIAAAAIQDPWIr04QAAAA0BAAAPAAAAAAAAAAAAAAAAAOgEAABkcnMvZG93bnJldi54&#13;&#10;bWxQSwUGAAAAAAQABADzAAAA9gUAAAAA&#13;&#10;" path="m,l7340,e" filled="f" strokeweight=".22575mm">
                <v:path arrowok="t" o:connecttype="custom" o:connectlocs="0,0;4660900,0" o:connectangles="0,0"/>
                <w10:wrap type="topAndBottom" anchorx="page"/>
              </v:shape>
            </w:pict>
          </mc:Fallback>
        </mc:AlternateContent>
      </w:r>
    </w:p>
    <w:p w14:paraId="62DDA295" w14:textId="77777777" w:rsidR="00D56B0F" w:rsidRDefault="00D56B0F" w:rsidP="00D56B0F">
      <w:pPr>
        <w:pStyle w:val="Corpotesto"/>
        <w:spacing w:before="6"/>
        <w:rPr>
          <w:rFonts w:ascii="Arial MT"/>
          <w:sz w:val="29"/>
        </w:rPr>
      </w:pPr>
    </w:p>
    <w:p w14:paraId="6BB31993" w14:textId="77777777" w:rsidR="00D56B0F" w:rsidRDefault="00D56B0F" w:rsidP="00D56B0F">
      <w:pPr>
        <w:pStyle w:val="Paragrafoelenco"/>
        <w:numPr>
          <w:ilvl w:val="0"/>
          <w:numId w:val="3"/>
        </w:numPr>
        <w:tabs>
          <w:tab w:val="left" w:pos="854"/>
        </w:tabs>
        <w:spacing w:before="102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14:paraId="50E90860" w14:textId="77777777" w:rsidR="00D56B0F" w:rsidRDefault="00D56B0F" w:rsidP="00D56B0F">
      <w:pPr>
        <w:pStyle w:val="Corpotesto"/>
        <w:rPr>
          <w:rFonts w:ascii="Arial MT"/>
          <w:sz w:val="20"/>
        </w:rPr>
      </w:pPr>
    </w:p>
    <w:p w14:paraId="16F31AFA" w14:textId="77777777" w:rsidR="00D56B0F" w:rsidRDefault="00D56B0F" w:rsidP="00D56B0F">
      <w:pPr>
        <w:pStyle w:val="Corpotesto"/>
        <w:rPr>
          <w:rFonts w:ascii="Arial MT"/>
          <w:sz w:val="20"/>
        </w:rPr>
      </w:pPr>
    </w:p>
    <w:p w14:paraId="075EA2F8" w14:textId="77777777" w:rsidR="00D56B0F" w:rsidRDefault="00D56B0F" w:rsidP="00D56B0F">
      <w:pPr>
        <w:pStyle w:val="Corpotesto"/>
        <w:spacing w:before="6"/>
        <w:rPr>
          <w:rFonts w:ascii="Arial MT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E16716" wp14:editId="013C8585">
                <wp:simplePos x="0" y="0"/>
                <wp:positionH relativeFrom="page">
                  <wp:posOffset>631190</wp:posOffset>
                </wp:positionH>
                <wp:positionV relativeFrom="paragraph">
                  <wp:posOffset>135255</wp:posOffset>
                </wp:positionV>
                <wp:extent cx="4661535" cy="1270"/>
                <wp:effectExtent l="0" t="0" r="0" b="0"/>
                <wp:wrapTopAndBottom/>
                <wp:docPr id="13129873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15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7341"/>
                            <a:gd name="T2" fmla="+- 0 8334 994"/>
                            <a:gd name="T3" fmla="*/ T2 w 7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1">
                              <a:moveTo>
                                <a:pt x="0" y="0"/>
                              </a:moveTo>
                              <a:lnTo>
                                <a:pt x="7340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82AD" id="Freeform 2" o:spid="_x0000_s1026" style="position:absolute;margin-left:49.7pt;margin-top:10.65pt;width:367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K+LjgIAAHsFAAAOAAAAZHJzL2Uyb0RvYy54bWysVNtu2zAMfR+wfxD0uKG1naQ3o04xtOsw&#13;&#10;oLsAzT5AkeXYmCxqkhKn/fqRsp162fYyLEAMUqQODy/i9c2+1WynnG/AFDw7TTlTRkLZmE3Bv63u&#13;&#10;Ty4580GYUmgwquBPyvOb5etX153N1Qxq0KVyDEGMzztb8DoEmyeJl7VqhT8FqwwaK3CtCKi6TVI6&#13;&#10;0SF6q5NZmp4nHbjSOpDKezy96418GfGrSsnwpaq8CkwXHLmF+HXxu6ZvsrwW+cYJWzdyoCH+gUUr&#13;&#10;GoNBD1B3Igi2dc1vUG0jHXiowqmENoGqaqSKOWA2WXqUzWMtrIq5YHG8PZTJ/z9Y+Xn3aL86ou7t&#13;&#10;A8jvHiuSdNbnBwspHn3YuvsEJfZQbAPEZPeVa+kmpsH2saZPh5qqfWASDxfn59nZ/IwzibZsdhFL&#13;&#10;noh8vCu3PnxQEHHE7sGHviMlSrGeJTOixaAr7F7VamzO2xOWsqurBf2H/h2cstHpTcJWKevYxXyR&#13;&#10;HTvNRqeIdDmf/xFqPnoR1GwCheQ3Iz1Rj4zl3gyUUWKCxj+NRbLgqTgrpDZWBxHQidL7iy/GPvbt&#13;&#10;7wwhHM718UQ7znCi132yVgRiRiFIZF3BYyXooIWdWkE0haO2YZAXqzZTL7yOHZiw6s14gwLgzPRC&#13;&#10;DEpcJ201cN9oHfuqDVG5xDmItfGgm5KMxMa7zfpWO7YT9Fbjj5JBsF/cHGxNGcFqJcr3gxxEo3sZ&#13;&#10;/TXWNs4wjS2tAp+voXzCEXbQbwDcWCjU4J456/D1F9z/2AqnONMfDT6vq2xB6YaoLM4uZqi4qWU9&#13;&#10;tQgjEarggWPjSbwN/YrZWtdsaoyUxXQNvMOnUzU045Ffz2pQ8IXHbIdtRCtkqkevl525/AkAAP//&#13;&#10;AwBQSwMEFAAGAAgAAAAhAM9YivThAAAADQEAAA8AAABkcnMvZG93bnJldi54bWxMT9tOg0AQfTfx&#13;&#10;HzZj4ptdCqKUsjTGS3wxMW39gCk7BSI7S9gtBb/e7ZO+TDJzzpxLsZlMJ0YaXGtZwXIRgSCurG65&#13;&#10;VvC1f7vLQDiPrLGzTApmcrApr68KzLU985bGna9FEGGXo4LG+z6X0lUNGXQL2xMH7GgHgz6sQy31&#13;&#10;gOcgbjoZR9GDNNhycGiwp+eGqu/dySiYtvN79ZnZY/s4zihff1wa7z+Uur2ZXtZhPK1BeJr83wdc&#13;&#10;OoT8UIZgB3ti7USnYLW6D0wF8TIBEfAsSVIQh8shBVkW8n+L8hcAAP//AwBQSwECLQAUAAYACAAA&#13;&#10;ACEAtoM4kv4AAADhAQAAEwAAAAAAAAAAAAAAAAAAAAAAW0NvbnRlbnRfVHlwZXNdLnhtbFBLAQIt&#13;&#10;ABQABgAIAAAAIQA4/SH/1gAAAJQBAAALAAAAAAAAAAAAAAAAAC8BAABfcmVscy8ucmVsc1BLAQIt&#13;&#10;ABQABgAIAAAAIQDZqK+LjgIAAHsFAAAOAAAAAAAAAAAAAAAAAC4CAABkcnMvZTJvRG9jLnhtbFBL&#13;&#10;AQItABQABgAIAAAAIQDPWIr04QAAAA0BAAAPAAAAAAAAAAAAAAAAAOgEAABkcnMvZG93bnJldi54&#13;&#10;bWxQSwUGAAAAAAQABADzAAAA9gUAAAAA&#13;&#10;" path="m,l7340,e" filled="f" strokeweight=".22575mm">
                <v:path arrowok="t" o:connecttype="custom" o:connectlocs="0,0;4660900,0" o:connectangles="0,0"/>
                <w10:wrap type="topAndBottom" anchorx="page"/>
              </v:shape>
            </w:pict>
          </mc:Fallback>
        </mc:AlternateContent>
      </w:r>
    </w:p>
    <w:p w14:paraId="549EB5C5" w14:textId="77777777" w:rsidR="00D56B0F" w:rsidRDefault="00D56B0F" w:rsidP="00D56B0F">
      <w:pPr>
        <w:rPr>
          <w:rFonts w:ascii="Arial MT"/>
          <w:sz w:val="14"/>
        </w:rPr>
      </w:pPr>
    </w:p>
    <w:p w14:paraId="67B030D0" w14:textId="77777777" w:rsidR="00D56B0F" w:rsidRPr="003126CA" w:rsidRDefault="00D56B0F" w:rsidP="00D56B0F">
      <w:pPr>
        <w:rPr>
          <w:rFonts w:ascii="Arial MT"/>
          <w:sz w:val="14"/>
        </w:rPr>
      </w:pPr>
    </w:p>
    <w:p w14:paraId="6D4D8B21" w14:textId="77777777" w:rsidR="00D56B0F" w:rsidRPr="003126CA" w:rsidRDefault="00D56B0F" w:rsidP="00D56B0F">
      <w:pPr>
        <w:rPr>
          <w:rFonts w:ascii="Arial MT"/>
          <w:sz w:val="14"/>
        </w:rPr>
      </w:pPr>
    </w:p>
    <w:p w14:paraId="52DF5C96" w14:textId="77777777" w:rsidR="00D56B0F" w:rsidRPr="003126CA" w:rsidRDefault="00D56B0F" w:rsidP="00D56B0F">
      <w:pPr>
        <w:pStyle w:val="Paragrafoelenco"/>
        <w:numPr>
          <w:ilvl w:val="0"/>
          <w:numId w:val="2"/>
        </w:numPr>
        <w:tabs>
          <w:tab w:val="left" w:pos="494"/>
        </w:tabs>
        <w:ind w:hanging="361"/>
        <w:rPr>
          <w:rFonts w:ascii="Wingdings" w:hAnsi="Wingdings"/>
          <w:sz w:val="18"/>
        </w:rPr>
      </w:pPr>
      <w:r w:rsidRPr="003126CA">
        <w:rPr>
          <w:rFonts w:ascii="Arial MT" w:hAnsi="Arial MT"/>
          <w:sz w:val="18"/>
        </w:rPr>
        <w:t>di</w:t>
      </w:r>
      <w:r w:rsidRPr="003126CA">
        <w:rPr>
          <w:rFonts w:ascii="Arial MT" w:hAnsi="Arial MT"/>
          <w:spacing w:val="-4"/>
          <w:sz w:val="18"/>
        </w:rPr>
        <w:t xml:space="preserve"> </w:t>
      </w:r>
      <w:r w:rsidRPr="003126CA">
        <w:rPr>
          <w:rFonts w:ascii="Arial MT" w:hAnsi="Arial MT"/>
          <w:sz w:val="18"/>
        </w:rPr>
        <w:t>impegnarsi</w:t>
      </w:r>
      <w:r w:rsidRPr="003126CA">
        <w:rPr>
          <w:rFonts w:ascii="Arial MT" w:hAnsi="Arial MT"/>
          <w:spacing w:val="-3"/>
          <w:sz w:val="18"/>
        </w:rPr>
        <w:t xml:space="preserve"> </w:t>
      </w:r>
      <w:r w:rsidRPr="003126CA">
        <w:rPr>
          <w:rFonts w:ascii="Arial MT" w:hAnsi="Arial MT"/>
          <w:sz w:val="18"/>
        </w:rPr>
        <w:t>a</w:t>
      </w:r>
      <w:r w:rsidRPr="003126CA">
        <w:rPr>
          <w:rFonts w:ascii="Arial MT" w:hAnsi="Arial MT"/>
          <w:spacing w:val="-5"/>
          <w:sz w:val="18"/>
        </w:rPr>
        <w:t xml:space="preserve"> </w:t>
      </w:r>
      <w:r w:rsidRPr="003126CA">
        <w:rPr>
          <w:rFonts w:ascii="Arial MT" w:hAnsi="Arial MT"/>
          <w:sz w:val="18"/>
        </w:rPr>
        <w:t>documentare</w:t>
      </w:r>
      <w:r w:rsidRPr="003126CA">
        <w:rPr>
          <w:rFonts w:ascii="Arial MT" w:hAnsi="Arial MT"/>
          <w:spacing w:val="-4"/>
          <w:sz w:val="18"/>
        </w:rPr>
        <w:t xml:space="preserve"> </w:t>
      </w:r>
      <w:r w:rsidRPr="003126CA">
        <w:rPr>
          <w:rFonts w:ascii="Arial MT" w:hAnsi="Arial MT"/>
          <w:sz w:val="18"/>
        </w:rPr>
        <w:t>puntualmente</w:t>
      </w:r>
      <w:r w:rsidRPr="003126CA">
        <w:rPr>
          <w:rFonts w:ascii="Arial MT" w:hAnsi="Arial MT"/>
          <w:spacing w:val="-4"/>
          <w:sz w:val="18"/>
        </w:rPr>
        <w:t xml:space="preserve"> </w:t>
      </w:r>
      <w:r w:rsidRPr="003126CA">
        <w:rPr>
          <w:rFonts w:ascii="Arial MT" w:hAnsi="Arial MT"/>
          <w:sz w:val="18"/>
        </w:rPr>
        <w:t>tutta</w:t>
      </w:r>
      <w:r w:rsidRPr="003126CA">
        <w:rPr>
          <w:rFonts w:ascii="Arial MT" w:hAnsi="Arial MT"/>
          <w:spacing w:val="-5"/>
          <w:sz w:val="18"/>
        </w:rPr>
        <w:t xml:space="preserve"> </w:t>
      </w:r>
      <w:r w:rsidRPr="003126CA">
        <w:rPr>
          <w:rFonts w:ascii="Arial MT" w:hAnsi="Arial MT"/>
          <w:sz w:val="18"/>
        </w:rPr>
        <w:t>l’attività</w:t>
      </w:r>
      <w:r w:rsidRPr="003126CA">
        <w:rPr>
          <w:rFonts w:ascii="Arial MT" w:hAnsi="Arial MT"/>
          <w:spacing w:val="-4"/>
          <w:sz w:val="18"/>
        </w:rPr>
        <w:t xml:space="preserve"> </w:t>
      </w:r>
      <w:r w:rsidRPr="003126CA">
        <w:rPr>
          <w:rFonts w:ascii="Arial MT" w:hAnsi="Arial MT"/>
          <w:sz w:val="18"/>
        </w:rPr>
        <w:t>svolta</w:t>
      </w:r>
    </w:p>
    <w:p w14:paraId="5DEFBA09" w14:textId="77777777" w:rsidR="00D56B0F" w:rsidRDefault="00D56B0F" w:rsidP="00D56B0F">
      <w:pPr>
        <w:pStyle w:val="Corpotesto"/>
        <w:spacing w:before="5"/>
        <w:rPr>
          <w:rFonts w:ascii="Arial MT"/>
          <w:sz w:val="20"/>
        </w:rPr>
      </w:pPr>
    </w:p>
    <w:p w14:paraId="50C0D96A" w14:textId="77777777" w:rsidR="00D56B0F" w:rsidRDefault="00D56B0F" w:rsidP="00D56B0F">
      <w:pPr>
        <w:pStyle w:val="Paragrafoelenco"/>
        <w:numPr>
          <w:ilvl w:val="0"/>
          <w:numId w:val="2"/>
        </w:numPr>
        <w:tabs>
          <w:tab w:val="left" w:pos="494"/>
        </w:tabs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vigente</w:t>
      </w:r>
    </w:p>
    <w:p w14:paraId="116191CD" w14:textId="77777777" w:rsidR="00D56B0F" w:rsidRDefault="00D56B0F" w:rsidP="00D56B0F">
      <w:pPr>
        <w:pStyle w:val="Corpotesto"/>
        <w:spacing w:before="3"/>
        <w:rPr>
          <w:rFonts w:ascii="Arial MT"/>
          <w:sz w:val="20"/>
        </w:rPr>
      </w:pPr>
    </w:p>
    <w:p w14:paraId="6723143A" w14:textId="77777777" w:rsidR="00D56B0F" w:rsidRDefault="00D56B0F" w:rsidP="00D56B0F">
      <w:pPr>
        <w:pStyle w:val="Paragrafoelenco"/>
        <w:numPr>
          <w:ilvl w:val="0"/>
          <w:numId w:val="2"/>
        </w:numPr>
        <w:tabs>
          <w:tab w:val="left" w:pos="494"/>
        </w:tabs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progetti PNRR”</w:t>
      </w:r>
    </w:p>
    <w:p w14:paraId="47CBDC19" w14:textId="77777777" w:rsidR="00D56B0F" w:rsidRDefault="00D56B0F" w:rsidP="00D56B0F">
      <w:pPr>
        <w:pStyle w:val="Corpotesto"/>
        <w:spacing w:before="8"/>
        <w:rPr>
          <w:rFonts w:ascii="Arial MT"/>
        </w:rPr>
      </w:pPr>
    </w:p>
    <w:p w14:paraId="72C77B8D" w14:textId="77777777" w:rsidR="00D56B0F" w:rsidRDefault="00D56B0F" w:rsidP="00D56B0F">
      <w:pPr>
        <w:tabs>
          <w:tab w:val="left" w:pos="2180"/>
          <w:tab w:val="left" w:pos="7540"/>
        </w:tabs>
        <w:spacing w:before="1"/>
        <w:ind w:left="133"/>
        <w:rPr>
          <w:rFonts w:ascii="Times New Roman"/>
          <w:sz w:val="18"/>
        </w:rPr>
      </w:pPr>
      <w:r>
        <w:rPr>
          <w:sz w:val="18"/>
        </w:rPr>
        <w:t>Luogo e Data</w:t>
      </w:r>
      <w:r>
        <w:rPr>
          <w:rFonts w:ascii="Times New Roman"/>
          <w:sz w:val="18"/>
          <w:u w:val="single"/>
        </w:rPr>
        <w:tab/>
        <w:t xml:space="preserve">        </w:t>
      </w: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69DBD392" w14:textId="77777777" w:rsidR="00D56B0F" w:rsidRDefault="00D56B0F" w:rsidP="00D56B0F">
      <w:pPr>
        <w:pStyle w:val="Corpotesto"/>
        <w:spacing w:before="2"/>
        <w:rPr>
          <w:rFonts w:ascii="Times New Roman"/>
          <w:sz w:val="18"/>
        </w:rPr>
      </w:pPr>
    </w:p>
    <w:p w14:paraId="315071EA" w14:textId="77777777" w:rsidR="00D56B0F" w:rsidRDefault="00D56B0F" w:rsidP="00D56B0F">
      <w:pPr>
        <w:spacing w:before="1"/>
        <w:ind w:left="133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14:paraId="762EEABB" w14:textId="77777777" w:rsidR="00D56B0F" w:rsidRDefault="00D56B0F" w:rsidP="00D56B0F">
      <w:pPr>
        <w:pStyle w:val="Corpotesto"/>
        <w:spacing w:before="5"/>
        <w:rPr>
          <w:rFonts w:ascii="Arial MT"/>
          <w:sz w:val="17"/>
        </w:rPr>
      </w:pPr>
    </w:p>
    <w:p w14:paraId="00F00824" w14:textId="77777777" w:rsidR="00D56B0F" w:rsidRDefault="00D56B0F" w:rsidP="00D56B0F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corso di validità</w:t>
      </w:r>
    </w:p>
    <w:p w14:paraId="1374F877" w14:textId="77777777" w:rsidR="00D56B0F" w:rsidRDefault="00D56B0F" w:rsidP="00D56B0F">
      <w:pPr>
        <w:pStyle w:val="Corpotesto"/>
        <w:rPr>
          <w:rFonts w:ascii="Arial MT"/>
          <w:sz w:val="20"/>
        </w:rPr>
      </w:pPr>
    </w:p>
    <w:p w14:paraId="096CA73B" w14:textId="77777777" w:rsidR="00D56B0F" w:rsidRDefault="00D56B0F" w:rsidP="00D56B0F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valutazione)</w:t>
      </w:r>
    </w:p>
    <w:p w14:paraId="285831AD" w14:textId="77777777" w:rsidR="00D56B0F" w:rsidRPr="00BA57F1" w:rsidRDefault="00D56B0F" w:rsidP="00D56B0F">
      <w:pPr>
        <w:pStyle w:val="Paragrafoelenco"/>
        <w:rPr>
          <w:rFonts w:ascii="Arial MT" w:hAnsi="Arial MT"/>
          <w:sz w:val="18"/>
        </w:rPr>
      </w:pPr>
    </w:p>
    <w:p w14:paraId="5A76949F" w14:textId="77777777" w:rsidR="00D56B0F" w:rsidRDefault="00D56B0F" w:rsidP="00D56B0F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 C (assenza cause incompatibilità)</w:t>
      </w:r>
    </w:p>
    <w:p w14:paraId="123086FF" w14:textId="77777777" w:rsidR="00D56B0F" w:rsidRDefault="00D56B0F" w:rsidP="00D56B0F">
      <w:pPr>
        <w:pStyle w:val="Corpotesto"/>
        <w:rPr>
          <w:rFonts w:ascii="Arial MT"/>
          <w:sz w:val="20"/>
        </w:rPr>
      </w:pPr>
    </w:p>
    <w:p w14:paraId="6AB79DBB" w14:textId="77777777" w:rsidR="00D56B0F" w:rsidRDefault="00D56B0F" w:rsidP="00D56B0F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</w:p>
    <w:p w14:paraId="212AF882" w14:textId="77777777" w:rsidR="00D56B0F" w:rsidRDefault="00D56B0F" w:rsidP="00D56B0F">
      <w:pPr>
        <w:pStyle w:val="Corpotesto"/>
        <w:spacing w:before="4"/>
        <w:rPr>
          <w:rFonts w:ascii="Arial MT"/>
          <w:sz w:val="20"/>
        </w:rPr>
      </w:pPr>
    </w:p>
    <w:p w14:paraId="088C6A72" w14:textId="77777777" w:rsidR="00D56B0F" w:rsidRDefault="00D56B0F" w:rsidP="00D56B0F">
      <w:pPr>
        <w:spacing w:before="1"/>
        <w:ind w:left="133" w:right="674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 xml:space="preserve">N.B.: </w:t>
      </w:r>
      <w:r>
        <w:rPr>
          <w:rFonts w:ascii="Arial" w:hAnsi="Arial"/>
          <w:b/>
          <w:sz w:val="18"/>
          <w:u w:val="single"/>
        </w:rPr>
        <w:t xml:space="preserve">La domanda priva degli allegati e priva di firma in Allegato A, Allegato B, Allegato C e Curriculum vitae non verrà </w:t>
      </w:r>
      <w:proofErr w:type="gramStart"/>
      <w:r>
        <w:rPr>
          <w:rFonts w:ascii="Arial" w:hAnsi="Arial"/>
          <w:b/>
          <w:sz w:val="18"/>
          <w:u w:val="single"/>
        </w:rPr>
        <w:t xml:space="preserve">presa 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proofErr w:type="gramEnd"/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14:paraId="0DDC5B61" w14:textId="77777777" w:rsidR="00D56B0F" w:rsidRDefault="00D56B0F" w:rsidP="00D56B0F">
      <w:pPr>
        <w:pStyle w:val="Corpotesto"/>
        <w:rPr>
          <w:rFonts w:ascii="Arial"/>
          <w:b/>
          <w:sz w:val="20"/>
        </w:rPr>
      </w:pPr>
    </w:p>
    <w:p w14:paraId="59AA420C" w14:textId="77777777" w:rsidR="00D56B0F" w:rsidRDefault="00D56B0F" w:rsidP="00D56B0F">
      <w:pPr>
        <w:pStyle w:val="Corpotesto"/>
        <w:rPr>
          <w:rFonts w:ascii="Arial"/>
          <w:b/>
          <w:sz w:val="20"/>
        </w:rPr>
      </w:pPr>
    </w:p>
    <w:p w14:paraId="73B4ADD5" w14:textId="77777777" w:rsidR="00D56B0F" w:rsidRDefault="00D56B0F" w:rsidP="00D56B0F">
      <w:pPr>
        <w:pStyle w:val="Corpotesto"/>
        <w:rPr>
          <w:rFonts w:ascii="Arial"/>
          <w:b/>
        </w:rPr>
      </w:pPr>
    </w:p>
    <w:p w14:paraId="757DBEA9" w14:textId="77777777" w:rsidR="00D56B0F" w:rsidRDefault="00D56B0F" w:rsidP="00D56B0F">
      <w:pPr>
        <w:spacing w:before="97"/>
        <w:ind w:left="246" w:right="64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14:paraId="74084404" w14:textId="77777777" w:rsidR="00D56B0F" w:rsidRDefault="00D56B0F" w:rsidP="00D56B0F">
      <w:pPr>
        <w:pStyle w:val="Corpotesto"/>
        <w:spacing w:before="5"/>
        <w:rPr>
          <w:rFonts w:ascii="Arial"/>
          <w:b/>
          <w:sz w:val="17"/>
        </w:rPr>
      </w:pPr>
    </w:p>
    <w:p w14:paraId="7C263992" w14:textId="77777777" w:rsidR="00D56B0F" w:rsidRDefault="00D56B0F" w:rsidP="00D56B0F">
      <w:pPr>
        <w:ind w:left="133" w:right="528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sottoscritto/a,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DEGLI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ART.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47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28.12.2000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445,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CONSAPEVOLE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76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MEDESIMO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445/2000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DICHIARA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AVERE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NECESSARIA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CONOSCENZA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 DI QUANT’ALTRO OCCORRENTE PER SVOLGERE CON CORRETTEZZA TEMPESTIVITA’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ED EFFICACIA I COMPITI INERENTI </w:t>
      </w:r>
      <w:proofErr w:type="gramStart"/>
      <w:r>
        <w:rPr>
          <w:rFonts w:ascii="Arial" w:hAnsi="Arial"/>
          <w:b/>
          <w:i/>
          <w:sz w:val="18"/>
        </w:rPr>
        <w:t>LA</w:t>
      </w:r>
      <w:proofErr w:type="gramEnd"/>
      <w:r>
        <w:rPr>
          <w:rFonts w:ascii="Arial" w:hAnsi="Arial"/>
          <w:b/>
          <w:i/>
          <w:sz w:val="18"/>
        </w:rPr>
        <w:t xml:space="preserve"> FIGURA PROFESSIONALE PER LA QUALE SI PARTECIPA OVVERO 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PREVISTI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DALL’INCARICO</w:t>
      </w:r>
    </w:p>
    <w:p w14:paraId="617B9A70" w14:textId="77777777" w:rsidR="00D56B0F" w:rsidRDefault="00D56B0F" w:rsidP="00D56B0F">
      <w:pPr>
        <w:pStyle w:val="Corpotesto"/>
        <w:rPr>
          <w:rFonts w:ascii="Arial"/>
          <w:b/>
          <w:i/>
          <w:sz w:val="20"/>
        </w:rPr>
      </w:pPr>
    </w:p>
    <w:p w14:paraId="5DE09307" w14:textId="77777777" w:rsidR="00D56B0F" w:rsidRDefault="00D56B0F" w:rsidP="00D56B0F">
      <w:pPr>
        <w:tabs>
          <w:tab w:val="left" w:pos="2416"/>
          <w:tab w:val="left" w:pos="7270"/>
        </w:tabs>
        <w:spacing w:before="179"/>
        <w:ind w:left="133"/>
        <w:jc w:val="both"/>
        <w:rPr>
          <w:rFonts w:ascii="Times New Roman"/>
          <w:sz w:val="18"/>
        </w:rPr>
      </w:pPr>
      <w:r>
        <w:rPr>
          <w:rFonts w:ascii="Arial MT"/>
          <w:sz w:val="18"/>
        </w:rPr>
        <w:t>Luogo e Data</w:t>
      </w:r>
      <w:r>
        <w:rPr>
          <w:rFonts w:ascii="Times New Roman"/>
          <w:sz w:val="18"/>
          <w:u w:val="single"/>
        </w:rPr>
        <w:tab/>
        <w:t xml:space="preserve">       </w:t>
      </w:r>
      <w:r>
        <w:rPr>
          <w:rFonts w:ascii="Arial MT"/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0B75534E" w14:textId="77777777" w:rsidR="00D56B0F" w:rsidRDefault="00D56B0F" w:rsidP="00D56B0F">
      <w:pPr>
        <w:pStyle w:val="Corpotesto"/>
        <w:rPr>
          <w:rFonts w:ascii="Times New Roman"/>
          <w:sz w:val="20"/>
        </w:rPr>
      </w:pPr>
    </w:p>
    <w:p w14:paraId="2F09900F" w14:textId="77777777" w:rsidR="00D56B0F" w:rsidRDefault="00D56B0F" w:rsidP="00D56B0F">
      <w:pPr>
        <w:spacing w:before="97"/>
        <w:ind w:left="133" w:right="42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ICS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SKANDERBEG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Pubblica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Amministrazione</w:t>
      </w:r>
    </w:p>
    <w:p w14:paraId="1CE8562F" w14:textId="77777777" w:rsidR="00D56B0F" w:rsidRDefault="00D56B0F" w:rsidP="00D56B0F">
      <w:pPr>
        <w:pStyle w:val="Corpotesto"/>
        <w:rPr>
          <w:rFonts w:ascii="Arial MT"/>
          <w:sz w:val="20"/>
        </w:rPr>
      </w:pPr>
    </w:p>
    <w:p w14:paraId="183F0E89" w14:textId="77777777" w:rsidR="00D56B0F" w:rsidRDefault="00D56B0F" w:rsidP="00D56B0F">
      <w:pPr>
        <w:pStyle w:val="Corpotesto"/>
        <w:rPr>
          <w:rFonts w:ascii="Arial MT"/>
          <w:sz w:val="20"/>
        </w:rPr>
      </w:pPr>
    </w:p>
    <w:p w14:paraId="461D5FDB" w14:textId="77777777" w:rsidR="00D56B0F" w:rsidRDefault="00D56B0F" w:rsidP="00D56B0F">
      <w:pPr>
        <w:tabs>
          <w:tab w:val="left" w:pos="2416"/>
          <w:tab w:val="left" w:pos="7270"/>
        </w:tabs>
        <w:spacing w:before="148"/>
        <w:ind w:left="133"/>
        <w:rPr>
          <w:rFonts w:ascii="Times New Roman"/>
          <w:sz w:val="18"/>
        </w:rPr>
      </w:pPr>
      <w:r>
        <w:rPr>
          <w:rFonts w:ascii="Arial MT"/>
          <w:sz w:val="18"/>
        </w:rPr>
        <w:t>Luogo e Data</w:t>
      </w:r>
      <w:r>
        <w:rPr>
          <w:rFonts w:ascii="Times New Roman"/>
          <w:sz w:val="18"/>
          <w:u w:val="single"/>
        </w:rPr>
        <w:tab/>
        <w:t xml:space="preserve">       </w:t>
      </w:r>
      <w:r>
        <w:rPr>
          <w:rFonts w:ascii="Arial MT"/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6FF33656" w14:textId="77777777" w:rsidR="00D56B0F" w:rsidRDefault="00D56B0F" w:rsidP="00D56B0F">
      <w:pPr>
        <w:spacing w:before="1" w:line="20" w:lineRule="exact"/>
      </w:pPr>
    </w:p>
    <w:p w14:paraId="0C83B0E8" w14:textId="60788304" w:rsidR="00D56B0F" w:rsidRPr="00D56B0F" w:rsidRDefault="00D56B0F" w:rsidP="00D56B0F">
      <w:pPr>
        <w:tabs>
          <w:tab w:val="left" w:pos="2150"/>
        </w:tabs>
      </w:pPr>
    </w:p>
    <w:sectPr w:rsidR="00D56B0F" w:rsidRPr="00D56B0F" w:rsidSect="00305F44">
      <w:headerReference w:type="default" r:id="rId7"/>
      <w:footerReference w:type="default" r:id="rId8"/>
      <w:pgSz w:w="11910" w:h="16840"/>
      <w:pgMar w:top="760" w:right="600" w:bottom="280" w:left="860" w:header="2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0B8B" w14:textId="77777777" w:rsidR="005859C2" w:rsidRDefault="005859C2" w:rsidP="00FA0E58">
      <w:r>
        <w:separator/>
      </w:r>
    </w:p>
  </w:endnote>
  <w:endnote w:type="continuationSeparator" w:id="0">
    <w:p w14:paraId="544AA8ED" w14:textId="77777777" w:rsidR="005859C2" w:rsidRDefault="005859C2" w:rsidP="00FA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0232"/>
      <w:docPartObj>
        <w:docPartGallery w:val="Page Numbers (Bottom of Page)"/>
        <w:docPartUnique/>
      </w:docPartObj>
    </w:sdtPr>
    <w:sdtContent>
      <w:p w14:paraId="0782EB6F" w14:textId="321CA9C0" w:rsidR="00F20C07" w:rsidRDefault="00F20C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DDD">
          <w:rPr>
            <w:noProof/>
          </w:rPr>
          <w:t>4</w:t>
        </w:r>
        <w:r>
          <w:fldChar w:fldCharType="end"/>
        </w:r>
      </w:p>
    </w:sdtContent>
  </w:sdt>
  <w:p w14:paraId="14D92961" w14:textId="77777777" w:rsidR="00F20C07" w:rsidRDefault="00F20C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D7D13" w14:textId="77777777" w:rsidR="005859C2" w:rsidRDefault="005859C2" w:rsidP="00FA0E58">
      <w:r>
        <w:separator/>
      </w:r>
    </w:p>
  </w:footnote>
  <w:footnote w:type="continuationSeparator" w:id="0">
    <w:p w14:paraId="3A843381" w14:textId="77777777" w:rsidR="005859C2" w:rsidRDefault="005859C2" w:rsidP="00FA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B763" w14:textId="302A3A07" w:rsidR="00FA0E58" w:rsidRPr="00FA752A" w:rsidRDefault="00FA0E58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</w:p>
  <w:p w14:paraId="42FE221D" w14:textId="43E04026" w:rsidR="00FA0E58" w:rsidRPr="00FA752A" w:rsidRDefault="00305F44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  <w:r w:rsidRPr="000E152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3C5BA03" wp14:editId="1E96A779">
          <wp:simplePos x="0" y="0"/>
          <wp:positionH relativeFrom="page">
            <wp:posOffset>279400</wp:posOffset>
          </wp:positionH>
          <wp:positionV relativeFrom="paragraph">
            <wp:posOffset>1103630</wp:posOffset>
          </wp:positionV>
          <wp:extent cx="6911340" cy="1431925"/>
          <wp:effectExtent l="0" t="0" r="3810" b="0"/>
          <wp:wrapTight wrapText="bothSides">
            <wp:wrapPolygon edited="0">
              <wp:start x="0" y="0"/>
              <wp:lineTo x="0" y="21265"/>
              <wp:lineTo x="21552" y="21265"/>
              <wp:lineTo x="21552" y="0"/>
              <wp:lineTo x="0" y="0"/>
            </wp:wrapPolygon>
          </wp:wrapTight>
          <wp:docPr id="18140392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7819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1340" cy="143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B77">
      <w:rPr>
        <w:noProof/>
        <w:sz w:val="24"/>
        <w:szCs w:val="24"/>
        <w:lang w:eastAsia="it-IT"/>
      </w:rPr>
      <w:drawing>
        <wp:inline distT="0" distB="0" distL="0" distR="0" wp14:anchorId="23D956D5" wp14:editId="63E4FA3A">
          <wp:extent cx="6031230" cy="1069340"/>
          <wp:effectExtent l="0" t="0" r="7620" b="0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F8183" w14:textId="34BCA3AF" w:rsidR="00FA0E58" w:rsidRPr="00FA752A" w:rsidRDefault="00FA0E58" w:rsidP="00FA0E58">
    <w:pPr>
      <w:ind w:left="579" w:firstLine="1701"/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</w:t>
    </w:r>
    <w:r w:rsidRPr="00FA752A">
      <w:rPr>
        <w:rFonts w:ascii="Times New Roman" w:eastAsia="Times New Roman" w:hAnsi="Times New Roman" w:cs="Times New Roman"/>
        <w:sz w:val="20"/>
      </w:rPr>
      <w:t xml:space="preserve"> </w:t>
    </w:r>
  </w:p>
  <w:p w14:paraId="36E2E85D" w14:textId="076E6776" w:rsidR="00FA0E58" w:rsidRDefault="00FA0E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475"/>
    <w:multiLevelType w:val="hybridMultilevel"/>
    <w:tmpl w:val="44362486"/>
    <w:lvl w:ilvl="0" w:tplc="97867E2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E8882B6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06845772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1E4065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023E581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37AAEC2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1C82FEBE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6D8E55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24E4C2F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010DA7"/>
    <w:multiLevelType w:val="hybridMultilevel"/>
    <w:tmpl w:val="C1A69A1C"/>
    <w:lvl w:ilvl="0" w:tplc="AFBAEC42">
      <w:start w:val="1"/>
      <w:numFmt w:val="bullet"/>
      <w:lvlText w:val=""/>
      <w:lvlJc w:val="left"/>
      <w:pPr>
        <w:ind w:left="9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C47"/>
    <w:multiLevelType w:val="hybridMultilevel"/>
    <w:tmpl w:val="0F76854E"/>
    <w:lvl w:ilvl="0" w:tplc="75409CB6">
      <w:numFmt w:val="bullet"/>
      <w:lvlText w:val=""/>
      <w:lvlJc w:val="left"/>
      <w:pPr>
        <w:ind w:left="853" w:hanging="360"/>
      </w:pPr>
      <w:rPr>
        <w:rFonts w:hint="default"/>
        <w:w w:val="101"/>
        <w:lang w:val="it-IT" w:eastAsia="en-US" w:bidi="ar-SA"/>
      </w:rPr>
    </w:lvl>
    <w:lvl w:ilvl="1" w:tplc="8072368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B5423F34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1E4CC838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B5CCC6F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965A6966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DE3EAA94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EF69A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6F54453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5C05C0"/>
    <w:multiLevelType w:val="hybridMultilevel"/>
    <w:tmpl w:val="82E2759A"/>
    <w:lvl w:ilvl="0" w:tplc="31F25890">
      <w:start w:val="1"/>
      <w:numFmt w:val="lowerLetter"/>
      <w:lvlText w:val="%1)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FDA436E">
      <w:numFmt w:val="bullet"/>
      <w:lvlText w:val="•"/>
      <w:lvlJc w:val="left"/>
      <w:pPr>
        <w:ind w:left="158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FD2BD9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3" w:tplc="42868114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4" w:tplc="7B82A4A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743C9A86">
      <w:numFmt w:val="bullet"/>
      <w:lvlText w:val="•"/>
      <w:lvlJc w:val="left"/>
      <w:pPr>
        <w:ind w:left="5541" w:hanging="360"/>
      </w:pPr>
      <w:rPr>
        <w:rFonts w:hint="default"/>
        <w:lang w:val="it-IT" w:eastAsia="en-US" w:bidi="ar-SA"/>
      </w:rPr>
    </w:lvl>
    <w:lvl w:ilvl="6" w:tplc="AFEEC8AA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DE5E611A">
      <w:numFmt w:val="bullet"/>
      <w:lvlText w:val="•"/>
      <w:lvlJc w:val="left"/>
      <w:pPr>
        <w:ind w:left="7521" w:hanging="360"/>
      </w:pPr>
      <w:rPr>
        <w:rFonts w:hint="default"/>
        <w:lang w:val="it-IT" w:eastAsia="en-US" w:bidi="ar-SA"/>
      </w:rPr>
    </w:lvl>
    <w:lvl w:ilvl="8" w:tplc="9E3008E4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92DBD"/>
    <w:multiLevelType w:val="hybridMultilevel"/>
    <w:tmpl w:val="D92E6096"/>
    <w:lvl w:ilvl="0" w:tplc="DB560396">
      <w:numFmt w:val="bullet"/>
      <w:lvlText w:val=""/>
      <w:lvlJc w:val="left"/>
      <w:pPr>
        <w:ind w:left="493" w:hanging="360"/>
      </w:pPr>
      <w:rPr>
        <w:rFonts w:hint="default"/>
        <w:w w:val="101"/>
        <w:lang w:val="it-IT" w:eastAsia="en-US" w:bidi="ar-SA"/>
      </w:rPr>
    </w:lvl>
    <w:lvl w:ilvl="1" w:tplc="EB1E63C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CCA458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9BF0DB5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674DBD6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4C7C9C9A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4C361CB4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7576C0B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6E287ACC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EFB603A"/>
    <w:multiLevelType w:val="hybridMultilevel"/>
    <w:tmpl w:val="AD9A7F98"/>
    <w:lvl w:ilvl="0" w:tplc="4AFCF960">
      <w:start w:val="1"/>
      <w:numFmt w:val="decimal"/>
      <w:lvlText w:val="%1)"/>
      <w:lvlJc w:val="left"/>
      <w:pPr>
        <w:ind w:left="86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70747710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2E48038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9058ECC0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374A626E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5" w:tplc="78C20FA0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6" w:tplc="B730534E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5CB04076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3ED4D3DA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5D76559"/>
    <w:multiLevelType w:val="multilevel"/>
    <w:tmpl w:val="A1500BFC"/>
    <w:lvl w:ilvl="0">
      <w:start w:val="1"/>
      <w:numFmt w:val="bullet"/>
      <w:lvlText w:val="-"/>
      <w:lvlJc w:val="left"/>
      <w:pPr>
        <w:ind w:left="0" w:hanging="2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8" w15:restartNumberingAfterBreak="0">
    <w:nsid w:val="67EA5AF6"/>
    <w:multiLevelType w:val="hybridMultilevel"/>
    <w:tmpl w:val="AAAE4168"/>
    <w:lvl w:ilvl="0" w:tplc="A50E9D98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67CC79C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B606B96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4476BBEC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00C074A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F2AE7E5C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2B106E28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4D144DC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6FCE46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1B07B9"/>
    <w:multiLevelType w:val="hybridMultilevel"/>
    <w:tmpl w:val="7CC6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B1C3B"/>
    <w:multiLevelType w:val="hybridMultilevel"/>
    <w:tmpl w:val="5D9CA4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315FAB"/>
    <w:multiLevelType w:val="hybridMultilevel"/>
    <w:tmpl w:val="157A43A8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72FD1E47"/>
    <w:multiLevelType w:val="hybridMultilevel"/>
    <w:tmpl w:val="8A929CAE"/>
    <w:lvl w:ilvl="0" w:tplc="40B006D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E921AA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BE6B13E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FAC951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E5A8F080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FF4214F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7EAAD5D8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33478C6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C6227E6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860228">
    <w:abstractNumId w:val="8"/>
  </w:num>
  <w:num w:numId="2" w16cid:durableId="462577997">
    <w:abstractNumId w:val="5"/>
  </w:num>
  <w:num w:numId="3" w16cid:durableId="995257276">
    <w:abstractNumId w:val="2"/>
  </w:num>
  <w:num w:numId="4" w16cid:durableId="1889342798">
    <w:abstractNumId w:val="0"/>
  </w:num>
  <w:num w:numId="5" w16cid:durableId="246810842">
    <w:abstractNumId w:val="12"/>
  </w:num>
  <w:num w:numId="6" w16cid:durableId="797138430">
    <w:abstractNumId w:val="7"/>
  </w:num>
  <w:num w:numId="7" w16cid:durableId="1338924838">
    <w:abstractNumId w:val="10"/>
  </w:num>
  <w:num w:numId="8" w16cid:durableId="1052651768">
    <w:abstractNumId w:val="13"/>
  </w:num>
  <w:num w:numId="9" w16cid:durableId="137066680">
    <w:abstractNumId w:val="1"/>
  </w:num>
  <w:num w:numId="10" w16cid:durableId="1127431939">
    <w:abstractNumId w:val="11"/>
  </w:num>
  <w:num w:numId="11" w16cid:durableId="1990591338">
    <w:abstractNumId w:val="4"/>
  </w:num>
  <w:num w:numId="12" w16cid:durableId="631984778">
    <w:abstractNumId w:val="9"/>
  </w:num>
  <w:num w:numId="13" w16cid:durableId="1966543883">
    <w:abstractNumId w:val="3"/>
  </w:num>
  <w:num w:numId="14" w16cid:durableId="1441101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7AE"/>
    <w:rsid w:val="000114B8"/>
    <w:rsid w:val="00016262"/>
    <w:rsid w:val="000227B5"/>
    <w:rsid w:val="00035177"/>
    <w:rsid w:val="0004645D"/>
    <w:rsid w:val="00047D66"/>
    <w:rsid w:val="00066F06"/>
    <w:rsid w:val="000E0C7A"/>
    <w:rsid w:val="001149D2"/>
    <w:rsid w:val="00143563"/>
    <w:rsid w:val="00147896"/>
    <w:rsid w:val="0015777D"/>
    <w:rsid w:val="001B350B"/>
    <w:rsid w:val="001C5BFC"/>
    <w:rsid w:val="001D6F08"/>
    <w:rsid w:val="001F4B4E"/>
    <w:rsid w:val="002174AF"/>
    <w:rsid w:val="00223067"/>
    <w:rsid w:val="002500DB"/>
    <w:rsid w:val="00292C77"/>
    <w:rsid w:val="002C37A0"/>
    <w:rsid w:val="002C477A"/>
    <w:rsid w:val="00305F44"/>
    <w:rsid w:val="003126CA"/>
    <w:rsid w:val="003208B2"/>
    <w:rsid w:val="00346FF0"/>
    <w:rsid w:val="0038039B"/>
    <w:rsid w:val="00384B1A"/>
    <w:rsid w:val="003A0050"/>
    <w:rsid w:val="003C754C"/>
    <w:rsid w:val="003E24C1"/>
    <w:rsid w:val="00430309"/>
    <w:rsid w:val="004418CA"/>
    <w:rsid w:val="0045479C"/>
    <w:rsid w:val="0048757C"/>
    <w:rsid w:val="00512253"/>
    <w:rsid w:val="00536F35"/>
    <w:rsid w:val="00564613"/>
    <w:rsid w:val="005859C2"/>
    <w:rsid w:val="005A4C07"/>
    <w:rsid w:val="0060165C"/>
    <w:rsid w:val="00611B89"/>
    <w:rsid w:val="006228B9"/>
    <w:rsid w:val="0063448F"/>
    <w:rsid w:val="0066153F"/>
    <w:rsid w:val="00670851"/>
    <w:rsid w:val="006740BC"/>
    <w:rsid w:val="0069225C"/>
    <w:rsid w:val="006D45E2"/>
    <w:rsid w:val="00716DC2"/>
    <w:rsid w:val="00717175"/>
    <w:rsid w:val="00736E8B"/>
    <w:rsid w:val="007B7F31"/>
    <w:rsid w:val="007C12F5"/>
    <w:rsid w:val="007C2A31"/>
    <w:rsid w:val="007D144D"/>
    <w:rsid w:val="008355EB"/>
    <w:rsid w:val="0086719D"/>
    <w:rsid w:val="008815A2"/>
    <w:rsid w:val="008B6EB3"/>
    <w:rsid w:val="008E24EB"/>
    <w:rsid w:val="00900540"/>
    <w:rsid w:val="00927161"/>
    <w:rsid w:val="0095486F"/>
    <w:rsid w:val="00964391"/>
    <w:rsid w:val="009C354B"/>
    <w:rsid w:val="009D5F37"/>
    <w:rsid w:val="009D7B89"/>
    <w:rsid w:val="00A03C05"/>
    <w:rsid w:val="00A15047"/>
    <w:rsid w:val="00A35DDD"/>
    <w:rsid w:val="00A41419"/>
    <w:rsid w:val="00A41C90"/>
    <w:rsid w:val="00A50A51"/>
    <w:rsid w:val="00A5620D"/>
    <w:rsid w:val="00A87E17"/>
    <w:rsid w:val="00AA6F0B"/>
    <w:rsid w:val="00AB7FCF"/>
    <w:rsid w:val="00AD216E"/>
    <w:rsid w:val="00B23973"/>
    <w:rsid w:val="00B3538A"/>
    <w:rsid w:val="00B6062F"/>
    <w:rsid w:val="00B94255"/>
    <w:rsid w:val="00BA57F1"/>
    <w:rsid w:val="00BC044F"/>
    <w:rsid w:val="00BC1B4B"/>
    <w:rsid w:val="00BE1F2C"/>
    <w:rsid w:val="00BE48DC"/>
    <w:rsid w:val="00C41A10"/>
    <w:rsid w:val="00C47900"/>
    <w:rsid w:val="00C91A53"/>
    <w:rsid w:val="00CA0DA1"/>
    <w:rsid w:val="00CA2730"/>
    <w:rsid w:val="00CB3CDE"/>
    <w:rsid w:val="00D241E5"/>
    <w:rsid w:val="00D56B0F"/>
    <w:rsid w:val="00D85662"/>
    <w:rsid w:val="00D95B2A"/>
    <w:rsid w:val="00DA79EA"/>
    <w:rsid w:val="00DE5C6E"/>
    <w:rsid w:val="00DF0306"/>
    <w:rsid w:val="00E44A35"/>
    <w:rsid w:val="00E66101"/>
    <w:rsid w:val="00E768DA"/>
    <w:rsid w:val="00F0220A"/>
    <w:rsid w:val="00F11694"/>
    <w:rsid w:val="00F20C07"/>
    <w:rsid w:val="00F3020A"/>
    <w:rsid w:val="00F457AE"/>
    <w:rsid w:val="00F956DF"/>
    <w:rsid w:val="00FA0E58"/>
    <w:rsid w:val="00FA4FD2"/>
    <w:rsid w:val="00FA752A"/>
    <w:rsid w:val="00FC1F50"/>
    <w:rsid w:val="00FC6749"/>
    <w:rsid w:val="00FD2E3F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4E2"/>
  <w15:docId w15:val="{88D60831-C858-4E78-9BF8-633ADCF8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8"/>
      <w:ind w:left="133" w:right="644"/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ind w:left="246" w:right="1047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71717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674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E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E58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rsid w:val="00A15047"/>
    <w:rPr>
      <w:rFonts w:ascii="Times New Roman" w:eastAsia="Times New Roman" w:hAnsi="Times New Roman" w:cs="Times New Roman"/>
      <w:b/>
      <w:bCs/>
      <w:sz w:val="34"/>
      <w:szCs w:val="3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08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Antonella Soresi</cp:lastModifiedBy>
  <cp:revision>98</cp:revision>
  <cp:lastPrinted>2024-04-12T10:00:00Z</cp:lastPrinted>
  <dcterms:created xsi:type="dcterms:W3CDTF">2024-03-11T08:17:00Z</dcterms:created>
  <dcterms:modified xsi:type="dcterms:W3CDTF">2025-05-12T09:25:00Z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2024-03-11T00:00:00Z</vt:filetime>
  </property>
</Properties>
</file>